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CD494" w14:textId="6F0C6EAA" w:rsidR="00B220CF" w:rsidRDefault="00B92B45">
      <w:r>
        <w:t>Det Grønlandske Sundhedsvæsen</w:t>
      </w:r>
    </w:p>
    <w:p w14:paraId="1D73499E" w14:textId="7E444F98" w:rsidR="00B92B45" w:rsidRDefault="00B92B45">
      <w:r>
        <w:t xml:space="preserve">Udbud </w:t>
      </w:r>
      <w:r w:rsidR="0001543D">
        <w:t>CT scannere</w:t>
      </w:r>
      <w:r>
        <w:t xml:space="preserve"> Bilag </w:t>
      </w:r>
      <w:r w:rsidR="00C1713D">
        <w:t>C</w:t>
      </w:r>
      <w:r>
        <w:t>. Tilbudsskema</w:t>
      </w:r>
    </w:p>
    <w:p w14:paraId="2BF59235" w14:textId="77777777" w:rsidR="00B92B45" w:rsidRDefault="00B92B45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237"/>
        <w:gridCol w:w="1869"/>
        <w:gridCol w:w="3119"/>
        <w:gridCol w:w="1725"/>
        <w:gridCol w:w="1393"/>
        <w:gridCol w:w="3083"/>
      </w:tblGrid>
      <w:tr w:rsidR="00B92B45" w14:paraId="4E5451A9" w14:textId="77777777" w:rsidTr="00B92B45">
        <w:tc>
          <w:tcPr>
            <w:tcW w:w="2237" w:type="dxa"/>
          </w:tcPr>
          <w:p w14:paraId="170EE155" w14:textId="449CCB68" w:rsidR="00B92B45" w:rsidRDefault="00B92B45">
            <w:r>
              <w:t>Lokation</w:t>
            </w:r>
          </w:p>
        </w:tc>
        <w:tc>
          <w:tcPr>
            <w:tcW w:w="1869" w:type="dxa"/>
          </w:tcPr>
          <w:p w14:paraId="30E73021" w14:textId="719F8295" w:rsidR="00B92B45" w:rsidRDefault="00B92B45">
            <w:r>
              <w:t>Nuværende produkt</w:t>
            </w:r>
            <w:r w:rsidR="00672FA5">
              <w:t xml:space="preserve"> der udskiftes</w:t>
            </w:r>
          </w:p>
        </w:tc>
        <w:tc>
          <w:tcPr>
            <w:tcW w:w="3119" w:type="dxa"/>
          </w:tcPr>
          <w:p w14:paraId="30DD70B1" w14:textId="77777777" w:rsidR="00B92B45" w:rsidRDefault="00B92B45">
            <w:r>
              <w:t>Tilbudt produkt</w:t>
            </w:r>
          </w:p>
          <w:p w14:paraId="302E28F2" w14:textId="5C49008E" w:rsidR="00E23C37" w:rsidRDefault="00E23C37">
            <w:r>
              <w:t>(Data- og produktblade skal vedlægges tilbuddet)</w:t>
            </w:r>
          </w:p>
        </w:tc>
        <w:tc>
          <w:tcPr>
            <w:tcW w:w="1725" w:type="dxa"/>
          </w:tcPr>
          <w:p w14:paraId="75E5A646" w14:textId="5B32F65B" w:rsidR="00B92B45" w:rsidRDefault="00B92B45">
            <w:r>
              <w:t xml:space="preserve">Tilbudspris </w:t>
            </w:r>
            <w:r w:rsidR="001F06E0">
              <w:t>leveret Aarhus Havn</w:t>
            </w:r>
          </w:p>
        </w:tc>
        <w:tc>
          <w:tcPr>
            <w:tcW w:w="1393" w:type="dxa"/>
          </w:tcPr>
          <w:p w14:paraId="0628CDE2" w14:textId="4D21D713" w:rsidR="00B92B45" w:rsidRDefault="00B92B45"/>
        </w:tc>
        <w:tc>
          <w:tcPr>
            <w:tcW w:w="3083" w:type="dxa"/>
          </w:tcPr>
          <w:p w14:paraId="666F13B7" w14:textId="393B43AB" w:rsidR="00B92B45" w:rsidRDefault="00B92B45">
            <w:r>
              <w:t>Særlige forhold og bemærkninger fra Tilbudsgiver</w:t>
            </w:r>
          </w:p>
        </w:tc>
      </w:tr>
      <w:tr w:rsidR="00B92B45" w14:paraId="4086E5EA" w14:textId="77777777" w:rsidTr="00B92B45">
        <w:tc>
          <w:tcPr>
            <w:tcW w:w="2237" w:type="dxa"/>
          </w:tcPr>
          <w:p w14:paraId="13CD95BE" w14:textId="522283A7" w:rsidR="00B92B45" w:rsidRDefault="00855FAF">
            <w:r>
              <w:t>DIH, Nuuk</w:t>
            </w:r>
            <w:r w:rsidR="0025693C">
              <w:t xml:space="preserve">, </w:t>
            </w:r>
            <w:r w:rsidR="003A620D">
              <w:t>2</w:t>
            </w:r>
            <w:r w:rsidR="0025693C">
              <w:t xml:space="preserve"> stk.</w:t>
            </w:r>
          </w:p>
        </w:tc>
        <w:tc>
          <w:tcPr>
            <w:tcW w:w="1869" w:type="dxa"/>
          </w:tcPr>
          <w:p w14:paraId="50F6493A" w14:textId="62FBD824" w:rsidR="00B92B45" w:rsidRDefault="003A620D">
            <w:r>
              <w:t>Hjertescannere til kardiologisk anvendelse</w:t>
            </w:r>
          </w:p>
        </w:tc>
        <w:tc>
          <w:tcPr>
            <w:tcW w:w="3119" w:type="dxa"/>
          </w:tcPr>
          <w:p w14:paraId="1364208C" w14:textId="77777777" w:rsidR="00B92B45" w:rsidRDefault="00B92B45"/>
        </w:tc>
        <w:tc>
          <w:tcPr>
            <w:tcW w:w="1725" w:type="dxa"/>
          </w:tcPr>
          <w:p w14:paraId="0341529C" w14:textId="77777777" w:rsidR="00B92B45" w:rsidRDefault="00B92B45"/>
        </w:tc>
        <w:tc>
          <w:tcPr>
            <w:tcW w:w="1393" w:type="dxa"/>
          </w:tcPr>
          <w:p w14:paraId="7C0AE38A" w14:textId="77777777" w:rsidR="00B92B45" w:rsidRDefault="00B92B45"/>
        </w:tc>
        <w:tc>
          <w:tcPr>
            <w:tcW w:w="3083" w:type="dxa"/>
          </w:tcPr>
          <w:p w14:paraId="48C8202B" w14:textId="77777777" w:rsidR="00B92B45" w:rsidRDefault="00B92B45"/>
        </w:tc>
      </w:tr>
      <w:tr w:rsidR="00B92B45" w14:paraId="3622EBC7" w14:textId="77777777" w:rsidTr="00B92B45">
        <w:tc>
          <w:tcPr>
            <w:tcW w:w="2237" w:type="dxa"/>
          </w:tcPr>
          <w:p w14:paraId="122F291D" w14:textId="774423FE" w:rsidR="00B92B45" w:rsidRDefault="00B92B45"/>
        </w:tc>
        <w:tc>
          <w:tcPr>
            <w:tcW w:w="1869" w:type="dxa"/>
          </w:tcPr>
          <w:p w14:paraId="3648EE9D" w14:textId="729FCB38" w:rsidR="00B92B45" w:rsidRDefault="00B92B45"/>
        </w:tc>
        <w:tc>
          <w:tcPr>
            <w:tcW w:w="3119" w:type="dxa"/>
          </w:tcPr>
          <w:p w14:paraId="26F6D5E7" w14:textId="77777777" w:rsidR="00B92B45" w:rsidRDefault="00B92B45"/>
        </w:tc>
        <w:tc>
          <w:tcPr>
            <w:tcW w:w="1725" w:type="dxa"/>
          </w:tcPr>
          <w:p w14:paraId="6678C2BA" w14:textId="77777777" w:rsidR="00B92B45" w:rsidRDefault="00B92B45"/>
        </w:tc>
        <w:tc>
          <w:tcPr>
            <w:tcW w:w="1393" w:type="dxa"/>
          </w:tcPr>
          <w:p w14:paraId="41D3422C" w14:textId="77777777" w:rsidR="00B92B45" w:rsidRDefault="00B92B45"/>
        </w:tc>
        <w:tc>
          <w:tcPr>
            <w:tcW w:w="3083" w:type="dxa"/>
          </w:tcPr>
          <w:p w14:paraId="609E5B56" w14:textId="77777777" w:rsidR="00B92B45" w:rsidRDefault="00B92B45"/>
        </w:tc>
      </w:tr>
      <w:tr w:rsidR="00B92B45" w14:paraId="797870CD" w14:textId="77777777" w:rsidTr="00B92B45">
        <w:tc>
          <w:tcPr>
            <w:tcW w:w="2237" w:type="dxa"/>
          </w:tcPr>
          <w:p w14:paraId="74BBFC98" w14:textId="237EC5A8" w:rsidR="00B92B45" w:rsidRDefault="00B92B45"/>
        </w:tc>
        <w:tc>
          <w:tcPr>
            <w:tcW w:w="1869" w:type="dxa"/>
          </w:tcPr>
          <w:p w14:paraId="6AD6421C" w14:textId="388A0F6E" w:rsidR="00B92B45" w:rsidRDefault="00B92B45"/>
        </w:tc>
        <w:tc>
          <w:tcPr>
            <w:tcW w:w="3119" w:type="dxa"/>
          </w:tcPr>
          <w:p w14:paraId="38B325C8" w14:textId="77777777" w:rsidR="00B92B45" w:rsidRDefault="00B92B45"/>
        </w:tc>
        <w:tc>
          <w:tcPr>
            <w:tcW w:w="1725" w:type="dxa"/>
          </w:tcPr>
          <w:p w14:paraId="4BBD3C01" w14:textId="77777777" w:rsidR="00B92B45" w:rsidRDefault="00B92B45"/>
        </w:tc>
        <w:tc>
          <w:tcPr>
            <w:tcW w:w="1393" w:type="dxa"/>
          </w:tcPr>
          <w:p w14:paraId="35B3BDBE" w14:textId="77777777" w:rsidR="00B92B45" w:rsidRDefault="00B92B45"/>
        </w:tc>
        <w:tc>
          <w:tcPr>
            <w:tcW w:w="3083" w:type="dxa"/>
          </w:tcPr>
          <w:p w14:paraId="4B82F186" w14:textId="77777777" w:rsidR="00B92B45" w:rsidRDefault="00B92B45"/>
        </w:tc>
      </w:tr>
      <w:tr w:rsidR="00B92B45" w14:paraId="69150537" w14:textId="77777777" w:rsidTr="00B92B45">
        <w:tc>
          <w:tcPr>
            <w:tcW w:w="2237" w:type="dxa"/>
          </w:tcPr>
          <w:p w14:paraId="1C8C617C" w14:textId="09052F6D" w:rsidR="00B92B45" w:rsidRDefault="00B92B45"/>
        </w:tc>
        <w:tc>
          <w:tcPr>
            <w:tcW w:w="1869" w:type="dxa"/>
          </w:tcPr>
          <w:p w14:paraId="50849302" w14:textId="51717793" w:rsidR="00B92B45" w:rsidRDefault="00B92B45"/>
        </w:tc>
        <w:tc>
          <w:tcPr>
            <w:tcW w:w="3119" w:type="dxa"/>
          </w:tcPr>
          <w:p w14:paraId="0908A014" w14:textId="77777777" w:rsidR="00B92B45" w:rsidRDefault="00B92B45"/>
        </w:tc>
        <w:tc>
          <w:tcPr>
            <w:tcW w:w="1725" w:type="dxa"/>
          </w:tcPr>
          <w:p w14:paraId="2AF1C568" w14:textId="77777777" w:rsidR="00B92B45" w:rsidRDefault="00B92B45"/>
        </w:tc>
        <w:tc>
          <w:tcPr>
            <w:tcW w:w="1393" w:type="dxa"/>
          </w:tcPr>
          <w:p w14:paraId="182EEBB8" w14:textId="77777777" w:rsidR="00B92B45" w:rsidRDefault="00B92B45"/>
        </w:tc>
        <w:tc>
          <w:tcPr>
            <w:tcW w:w="3083" w:type="dxa"/>
          </w:tcPr>
          <w:p w14:paraId="5B15A984" w14:textId="77777777" w:rsidR="00B92B45" w:rsidRDefault="00B92B45"/>
        </w:tc>
      </w:tr>
      <w:tr w:rsidR="00B92B45" w14:paraId="35F931AD" w14:textId="77777777" w:rsidTr="00B92B45">
        <w:tc>
          <w:tcPr>
            <w:tcW w:w="2237" w:type="dxa"/>
          </w:tcPr>
          <w:p w14:paraId="66760E22" w14:textId="27A081C0" w:rsidR="00B92B45" w:rsidRPr="0001543D" w:rsidRDefault="0001543D">
            <w:pPr>
              <w:rPr>
                <w:b/>
                <w:bCs/>
              </w:rPr>
            </w:pPr>
            <w:r w:rsidRPr="0001543D">
              <w:rPr>
                <w:b/>
                <w:bCs/>
              </w:rPr>
              <w:t>Samlet tilbudssum d.kr., som indgår i evalueringen</w:t>
            </w:r>
          </w:p>
        </w:tc>
        <w:tc>
          <w:tcPr>
            <w:tcW w:w="1869" w:type="dxa"/>
          </w:tcPr>
          <w:p w14:paraId="5A09118E" w14:textId="26F92717" w:rsidR="00B92B45" w:rsidRDefault="00B92B45"/>
        </w:tc>
        <w:tc>
          <w:tcPr>
            <w:tcW w:w="3119" w:type="dxa"/>
          </w:tcPr>
          <w:p w14:paraId="28F3614F" w14:textId="77777777" w:rsidR="00B92B45" w:rsidRDefault="00B92B45"/>
        </w:tc>
        <w:tc>
          <w:tcPr>
            <w:tcW w:w="1725" w:type="dxa"/>
          </w:tcPr>
          <w:p w14:paraId="1BE8DCAF" w14:textId="77777777" w:rsidR="00B92B45" w:rsidRDefault="00B92B45"/>
        </w:tc>
        <w:tc>
          <w:tcPr>
            <w:tcW w:w="1393" w:type="dxa"/>
          </w:tcPr>
          <w:p w14:paraId="4F66D5E7" w14:textId="77777777" w:rsidR="00B92B45" w:rsidRDefault="00B92B45"/>
        </w:tc>
        <w:tc>
          <w:tcPr>
            <w:tcW w:w="3083" w:type="dxa"/>
          </w:tcPr>
          <w:p w14:paraId="3728DED4" w14:textId="77777777" w:rsidR="00B92B45" w:rsidRDefault="00B92B45"/>
        </w:tc>
      </w:tr>
    </w:tbl>
    <w:p w14:paraId="3B982109" w14:textId="77777777" w:rsidR="001F06E0" w:rsidRDefault="001F06E0"/>
    <w:p w14:paraId="0209A279" w14:textId="18EFA696" w:rsidR="00236138" w:rsidRDefault="00236138">
      <w:r>
        <w:t>Der er ikke moms beregning for leverancer til Grønland</w:t>
      </w:r>
      <w:r w:rsidR="0001543D">
        <w:t xml:space="preserve">. </w:t>
      </w:r>
    </w:p>
    <w:p w14:paraId="5D41ABB2" w14:textId="13BD7E7C" w:rsidR="009C4EB5" w:rsidRDefault="009C4EB5">
      <w:r>
        <w:t>Levering på Aarhus Havn senest den 30. december 2026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3426"/>
      </w:tblGrid>
      <w:tr w:rsidR="00236138" w14:paraId="0D8B04A2" w14:textId="77777777" w:rsidTr="00236138">
        <w:tc>
          <w:tcPr>
            <w:tcW w:w="13426" w:type="dxa"/>
          </w:tcPr>
          <w:p w14:paraId="3373CD10" w14:textId="77777777" w:rsidR="00236138" w:rsidRDefault="00236138"/>
          <w:p w14:paraId="0685FBED" w14:textId="6523F2EC" w:rsidR="00236138" w:rsidRDefault="00236138">
            <w:r>
              <w:t>Tilbudsgiver</w:t>
            </w:r>
          </w:p>
          <w:p w14:paraId="27CD3262" w14:textId="77777777" w:rsidR="00236138" w:rsidRDefault="00236138"/>
          <w:p w14:paraId="12AF3370" w14:textId="55A674AA" w:rsidR="00236138" w:rsidRDefault="00236138">
            <w:r>
              <w:t>Dato</w:t>
            </w:r>
          </w:p>
          <w:p w14:paraId="5B321229" w14:textId="77777777" w:rsidR="00236138" w:rsidRDefault="00236138"/>
          <w:p w14:paraId="51859E58" w14:textId="24AA5EE1" w:rsidR="0025693C" w:rsidRDefault="00236138">
            <w:r>
              <w:t>Underskrif</w:t>
            </w:r>
            <w:r w:rsidR="0025693C">
              <w:t>t</w:t>
            </w:r>
          </w:p>
          <w:p w14:paraId="1A47C86B" w14:textId="77777777" w:rsidR="00236138" w:rsidRDefault="00236138"/>
          <w:p w14:paraId="162AFCD2" w14:textId="77777777" w:rsidR="00236138" w:rsidRDefault="00236138"/>
          <w:p w14:paraId="443DAFB8" w14:textId="77777777" w:rsidR="00236138" w:rsidRDefault="00236138"/>
        </w:tc>
      </w:tr>
    </w:tbl>
    <w:p w14:paraId="1BB1B72B" w14:textId="77777777" w:rsidR="00236138" w:rsidRDefault="00236138"/>
    <w:sectPr w:rsidR="00236138" w:rsidSect="00B92B45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B45"/>
    <w:rsid w:val="0001543D"/>
    <w:rsid w:val="00050EAF"/>
    <w:rsid w:val="00083C51"/>
    <w:rsid w:val="00112CF5"/>
    <w:rsid w:val="001917BA"/>
    <w:rsid w:val="001F06E0"/>
    <w:rsid w:val="00236138"/>
    <w:rsid w:val="0025693C"/>
    <w:rsid w:val="002B535F"/>
    <w:rsid w:val="002C456E"/>
    <w:rsid w:val="003A620D"/>
    <w:rsid w:val="003C3FA3"/>
    <w:rsid w:val="003D5AC6"/>
    <w:rsid w:val="00514F9A"/>
    <w:rsid w:val="00552386"/>
    <w:rsid w:val="00640505"/>
    <w:rsid w:val="00672FA5"/>
    <w:rsid w:val="00781E95"/>
    <w:rsid w:val="00836243"/>
    <w:rsid w:val="00855FAF"/>
    <w:rsid w:val="008A4E15"/>
    <w:rsid w:val="009C4EB5"/>
    <w:rsid w:val="00B220CF"/>
    <w:rsid w:val="00B7551A"/>
    <w:rsid w:val="00B81A07"/>
    <w:rsid w:val="00B92B45"/>
    <w:rsid w:val="00C1713D"/>
    <w:rsid w:val="00C366C4"/>
    <w:rsid w:val="00DA1396"/>
    <w:rsid w:val="00E23C37"/>
    <w:rsid w:val="00F9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45AA0"/>
  <w15:chartTrackingRefBased/>
  <w15:docId w15:val="{25B2F65E-E1A3-497F-A75C-24849142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92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92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92B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92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92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92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92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92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92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92B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B92B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B92B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B92B4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B92B4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B92B4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B92B4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B92B4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B92B4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B92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B92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B92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B92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B92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B92B45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B92B45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B92B45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B92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B92B45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B92B45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B92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Groenlands Sundhedsvaesen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Carsten Brøndum Jensen</dc:creator>
  <cp:keywords/>
  <dc:description/>
  <cp:lastModifiedBy>Carsten Brøndum Jensen</cp:lastModifiedBy>
  <cp:revision>10</cp:revision>
  <dcterms:created xsi:type="dcterms:W3CDTF">2026-08-19T16:48:00Z</dcterms:created>
  <dcterms:modified xsi:type="dcterms:W3CDTF">2026-08-25T10:39:00Z</dcterms:modified>
</cp:coreProperties>
</file>